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48" w:rsidRPr="00C152B1" w:rsidRDefault="00461748" w:rsidP="00461748">
      <w:pPr>
        <w:ind w:firstLine="709"/>
        <w:jc w:val="both"/>
        <w:rPr>
          <w:sz w:val="28"/>
          <w:szCs w:val="28"/>
        </w:rPr>
      </w:pPr>
    </w:p>
    <w:p w:rsidR="00461748" w:rsidRPr="004378FE" w:rsidRDefault="00461748" w:rsidP="002129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FE">
        <w:rPr>
          <w:sz w:val="28"/>
          <w:szCs w:val="28"/>
        </w:rPr>
        <w:t>Тема: «</w:t>
      </w:r>
      <w:r w:rsidR="002129CF" w:rsidRPr="002129CF">
        <w:rPr>
          <w:sz w:val="28"/>
          <w:szCs w:val="28"/>
        </w:rPr>
        <w:t>Ужесточена административная ответственность за отдельные нарушения требований пожарной безопасности</w:t>
      </w:r>
      <w:r w:rsidRPr="004378FE">
        <w:rPr>
          <w:sz w:val="28"/>
          <w:szCs w:val="28"/>
        </w:rPr>
        <w:t>».</w:t>
      </w:r>
    </w:p>
    <w:p w:rsidR="00461748" w:rsidRPr="00C0703A" w:rsidRDefault="00461748" w:rsidP="004617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014F" w:rsidRDefault="002129CF" w:rsidP="002129C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Федеральным</w:t>
      </w:r>
      <w:r w:rsidRPr="002129CF">
        <w:rPr>
          <w:sz w:val="28"/>
          <w:szCs w:val="28"/>
          <w:lang w:eastAsia="zh-CN"/>
        </w:rPr>
        <w:t xml:space="preserve"> закон</w:t>
      </w:r>
      <w:r>
        <w:rPr>
          <w:sz w:val="28"/>
          <w:szCs w:val="28"/>
          <w:lang w:eastAsia="zh-CN"/>
        </w:rPr>
        <w:t>ом</w:t>
      </w:r>
      <w:r w:rsidRPr="002129CF">
        <w:rPr>
          <w:sz w:val="28"/>
          <w:szCs w:val="28"/>
          <w:lang w:eastAsia="zh-CN"/>
        </w:rPr>
        <w:t xml:space="preserve"> от 09.03.2021</w:t>
      </w:r>
      <w:r>
        <w:rPr>
          <w:sz w:val="28"/>
          <w:szCs w:val="28"/>
          <w:lang w:eastAsia="zh-CN"/>
        </w:rPr>
        <w:t xml:space="preserve"> года №</w:t>
      </w:r>
      <w:r w:rsidRPr="002129CF">
        <w:rPr>
          <w:sz w:val="28"/>
          <w:szCs w:val="28"/>
          <w:lang w:eastAsia="zh-CN"/>
        </w:rPr>
        <w:t xml:space="preserve"> 36-ФЗ</w:t>
      </w:r>
      <w:r>
        <w:rPr>
          <w:sz w:val="28"/>
          <w:szCs w:val="28"/>
          <w:lang w:eastAsia="zh-CN"/>
        </w:rPr>
        <w:t xml:space="preserve"> «</w:t>
      </w:r>
      <w:r w:rsidRPr="002129CF">
        <w:rPr>
          <w:sz w:val="28"/>
          <w:szCs w:val="28"/>
          <w:lang w:eastAsia="zh-CN"/>
        </w:rPr>
        <w:t>О внесении изменений в Кодекс Российской Федерации об а</w:t>
      </w:r>
      <w:r>
        <w:rPr>
          <w:sz w:val="28"/>
          <w:szCs w:val="28"/>
          <w:lang w:eastAsia="zh-CN"/>
        </w:rPr>
        <w:t>дминистративных правонарушениях»</w:t>
      </w:r>
      <w:r w:rsidR="0021014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ст. 20.4 КоАП РФ </w:t>
      </w:r>
      <w:r w:rsidR="00F02BB8">
        <w:rPr>
          <w:sz w:val="28"/>
          <w:szCs w:val="28"/>
          <w:lang w:eastAsia="zh-CN"/>
        </w:rPr>
        <w:t>«Н</w:t>
      </w:r>
      <w:r w:rsidRPr="002129CF">
        <w:rPr>
          <w:sz w:val="28"/>
          <w:szCs w:val="28"/>
          <w:lang w:eastAsia="zh-CN"/>
        </w:rPr>
        <w:t>арушение требований пожарной безопасности</w:t>
      </w:r>
      <w:r w:rsidR="00F02BB8">
        <w:rPr>
          <w:sz w:val="28"/>
          <w:szCs w:val="28"/>
          <w:lang w:eastAsia="zh-CN"/>
        </w:rPr>
        <w:t>»</w:t>
      </w:r>
      <w:r w:rsidRPr="002129C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дополнена  </w:t>
      </w:r>
      <w:r w:rsidRPr="002129CF">
        <w:rPr>
          <w:sz w:val="28"/>
          <w:szCs w:val="28"/>
          <w:lang w:eastAsia="zh-CN"/>
        </w:rPr>
        <w:t>частью 2.1</w:t>
      </w:r>
      <w:r>
        <w:rPr>
          <w:sz w:val="28"/>
          <w:szCs w:val="28"/>
          <w:lang w:eastAsia="zh-CN"/>
        </w:rPr>
        <w:t>, которой установлена</w:t>
      </w:r>
      <w:r w:rsidRPr="002129CF">
        <w:rPr>
          <w:sz w:val="28"/>
          <w:szCs w:val="28"/>
          <w:lang w:eastAsia="zh-CN"/>
        </w:rPr>
        <w:t xml:space="preserve"> административн</w:t>
      </w:r>
      <w:r>
        <w:rPr>
          <w:sz w:val="28"/>
          <w:szCs w:val="28"/>
          <w:lang w:eastAsia="zh-CN"/>
        </w:rPr>
        <w:t>ая</w:t>
      </w:r>
      <w:r w:rsidRPr="002129CF">
        <w:rPr>
          <w:sz w:val="28"/>
          <w:szCs w:val="28"/>
          <w:lang w:eastAsia="zh-CN"/>
        </w:rPr>
        <w:t xml:space="preserve"> ответственность</w:t>
      </w:r>
      <w:r>
        <w:rPr>
          <w:sz w:val="28"/>
          <w:szCs w:val="28"/>
          <w:lang w:eastAsia="zh-CN"/>
        </w:rPr>
        <w:t xml:space="preserve"> за</w:t>
      </w:r>
      <w:r w:rsidRPr="002129CF">
        <w:t xml:space="preserve"> </w:t>
      </w:r>
      <w:r w:rsidRPr="002129CF">
        <w:rPr>
          <w:sz w:val="28"/>
          <w:szCs w:val="28"/>
          <w:lang w:eastAsia="zh-CN"/>
        </w:rPr>
        <w:t xml:space="preserve">повторное нарушение требований пожарной безопасности, если оно совершено на объекте защиты, отнесенном к категории чрезвычайно высокого, высокого или значительного риска, выразившегося в неработоспособности или неисправности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оповещения и управления эвакуацией людей при пожаре, </w:t>
      </w:r>
      <w:proofErr w:type="spellStart"/>
      <w:r w:rsidRPr="002129CF">
        <w:rPr>
          <w:sz w:val="28"/>
          <w:szCs w:val="28"/>
          <w:lang w:eastAsia="zh-CN"/>
        </w:rPr>
        <w:t>противодымной</w:t>
      </w:r>
      <w:proofErr w:type="spellEnd"/>
      <w:r w:rsidRPr="002129CF">
        <w:rPr>
          <w:sz w:val="28"/>
          <w:szCs w:val="28"/>
          <w:lang w:eastAsia="zh-CN"/>
        </w:rPr>
        <w:t xml:space="preserve"> защиты либо в несоответствии эвакуационных путей и эвакуационных выходов требованиям пожарной безопасности.</w:t>
      </w:r>
      <w:r>
        <w:rPr>
          <w:sz w:val="28"/>
          <w:szCs w:val="28"/>
          <w:lang w:eastAsia="zh-CN"/>
        </w:rPr>
        <w:t xml:space="preserve"> Указанные изменения вступают в законную силу с </w:t>
      </w:r>
      <w:r w:rsidR="00677BEC">
        <w:rPr>
          <w:sz w:val="28"/>
          <w:szCs w:val="28"/>
          <w:lang w:eastAsia="zh-CN"/>
        </w:rPr>
        <w:t>20.03.2021 года.</w:t>
      </w:r>
    </w:p>
    <w:p w:rsidR="002129CF" w:rsidRDefault="00677BEC" w:rsidP="002129C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Так, </w:t>
      </w:r>
      <w:r w:rsidRPr="00677BEC">
        <w:rPr>
          <w:sz w:val="28"/>
          <w:szCs w:val="28"/>
          <w:lang w:eastAsia="zh-CN"/>
        </w:rPr>
        <w:t xml:space="preserve">повторное </w:t>
      </w:r>
      <w:r w:rsidR="0042698A">
        <w:rPr>
          <w:sz w:val="28"/>
          <w:szCs w:val="28"/>
          <w:lang w:eastAsia="zh-CN"/>
        </w:rPr>
        <w:t>допущение указанных нарушений</w:t>
      </w:r>
      <w:r w:rsidRPr="00677BEC">
        <w:rPr>
          <w:sz w:val="28"/>
          <w:szCs w:val="28"/>
          <w:lang w:eastAsia="zh-CN"/>
        </w:rPr>
        <w:t xml:space="preserve"> требований пожарной безопасности повлечет за собой наложение административного штрафа: на граждан -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тридцати суток; на юридических лиц - от двухсот тысяч до четырехсот тысяч рублей или административное приостановление деятельности на срок до тридцати суток.</w:t>
      </w:r>
    </w:p>
    <w:p w:rsidR="00F02BB8" w:rsidRDefault="0042698A" w:rsidP="00F02BB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Таким образом, введенная ч. 2.1 в </w:t>
      </w:r>
      <w:r w:rsidRPr="0042698A">
        <w:rPr>
          <w:sz w:val="28"/>
          <w:szCs w:val="28"/>
          <w:lang w:eastAsia="zh-CN"/>
        </w:rPr>
        <w:t xml:space="preserve">ст. 20.4 КоАП РФ </w:t>
      </w:r>
      <w:r w:rsidR="00F02BB8" w:rsidRPr="0042698A">
        <w:rPr>
          <w:sz w:val="28"/>
          <w:szCs w:val="28"/>
          <w:lang w:eastAsia="zh-CN"/>
        </w:rPr>
        <w:t>предусматрива</w:t>
      </w:r>
      <w:r w:rsidR="00F02BB8">
        <w:rPr>
          <w:sz w:val="28"/>
          <w:szCs w:val="28"/>
          <w:lang w:eastAsia="zh-CN"/>
        </w:rPr>
        <w:t xml:space="preserve">ет </w:t>
      </w:r>
      <w:r w:rsidR="00F02BB8" w:rsidRPr="0042698A">
        <w:rPr>
          <w:sz w:val="28"/>
          <w:szCs w:val="28"/>
          <w:lang w:eastAsia="zh-CN"/>
        </w:rPr>
        <w:t>увеличение</w:t>
      </w:r>
      <w:r w:rsidRPr="0042698A">
        <w:rPr>
          <w:sz w:val="28"/>
          <w:szCs w:val="28"/>
          <w:lang w:eastAsia="zh-CN"/>
        </w:rPr>
        <w:t xml:space="preserve"> штрафных санкций в сравнении с общей нормой ч</w:t>
      </w:r>
      <w:r>
        <w:rPr>
          <w:sz w:val="28"/>
          <w:szCs w:val="28"/>
          <w:lang w:eastAsia="zh-CN"/>
        </w:rPr>
        <w:t>.</w:t>
      </w:r>
      <w:r w:rsidRPr="0042698A">
        <w:rPr>
          <w:sz w:val="28"/>
          <w:szCs w:val="28"/>
          <w:lang w:eastAsia="zh-CN"/>
        </w:rPr>
        <w:t xml:space="preserve"> 1 ст</w:t>
      </w:r>
      <w:r>
        <w:rPr>
          <w:sz w:val="28"/>
          <w:szCs w:val="28"/>
          <w:lang w:eastAsia="zh-CN"/>
        </w:rPr>
        <w:t>. 20.4 КоАП РФ</w:t>
      </w:r>
      <w:r w:rsidRPr="0042698A">
        <w:rPr>
          <w:sz w:val="28"/>
          <w:szCs w:val="28"/>
          <w:lang w:eastAsia="zh-CN"/>
        </w:rPr>
        <w:t>, а также административную ответственность вплоть до административного приостановления деятель</w:t>
      </w:r>
      <w:r w:rsidR="00F02BB8">
        <w:rPr>
          <w:sz w:val="28"/>
          <w:szCs w:val="28"/>
          <w:lang w:eastAsia="zh-CN"/>
        </w:rPr>
        <w:t>ности на срок до тридцати суток.</w:t>
      </w:r>
      <w:r w:rsidR="00F02BB8" w:rsidRPr="00F02BB8">
        <w:t xml:space="preserve"> </w:t>
      </w:r>
      <w:r w:rsidR="00F02BB8">
        <w:rPr>
          <w:sz w:val="28"/>
          <w:szCs w:val="28"/>
          <w:lang w:eastAsia="zh-CN"/>
        </w:rPr>
        <w:t>При этом, в</w:t>
      </w:r>
      <w:r w:rsidR="00F02BB8" w:rsidRPr="00F02BB8">
        <w:rPr>
          <w:sz w:val="28"/>
          <w:szCs w:val="28"/>
          <w:lang w:eastAsia="zh-CN"/>
        </w:rPr>
        <w:t xml:space="preserve"> настоящее время в законодательстве отсутствует административная ответственность в виде административного приостановления деятельности за нарушения правил пожарной безопасности за исключением нарушений, повлекших возникновение пожара и причинение тяжкого вреда здоровью человека или смерть человека (часть 6.1 статьи 20.4 КоАП).</w:t>
      </w:r>
    </w:p>
    <w:p w:rsidR="007A4609" w:rsidRDefault="009649AD" w:rsidP="009649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49AD">
        <w:rPr>
          <w:sz w:val="28"/>
          <w:szCs w:val="28"/>
          <w:lang w:eastAsia="zh-CN"/>
        </w:rPr>
        <w:t>Административное приостановление деятельности будет не только заставлять правонарушителей не допускать нарушения требований пожарной безопасности, создающего угрозу жизни и здоровью людей под угрозой прекращения хозяйственной деятельности, но и исключит возможность причинения вреда жизни и здоровью людей до полного устранения нарушений.</w:t>
      </w:r>
      <w:r w:rsidR="00E41F78">
        <w:rPr>
          <w:sz w:val="28"/>
          <w:szCs w:val="28"/>
        </w:rPr>
        <w:t xml:space="preserve"> </w:t>
      </w:r>
    </w:p>
    <w:p w:rsidR="007B40DD" w:rsidRDefault="007B40DD" w:rsidP="009649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B40DD" w:rsidRDefault="007B40DD" w:rsidP="009649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7B40DD" w:rsidRDefault="007B40DD" w:rsidP="007B40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Шавалиева Ирина Ивановна, помощник прокурора</w:t>
      </w:r>
    </w:p>
    <w:p w:rsidR="009E4266" w:rsidRPr="00F02BB8" w:rsidRDefault="009E4266" w:rsidP="007B40DD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sectPr w:rsidR="009E4266" w:rsidRPr="00F02BB8" w:rsidSect="00F02BB8">
      <w:pgSz w:w="11906" w:h="16838"/>
      <w:pgMar w:top="125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6BD3"/>
    <w:multiLevelType w:val="hybridMultilevel"/>
    <w:tmpl w:val="88162DFE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06F92"/>
    <w:multiLevelType w:val="multilevel"/>
    <w:tmpl w:val="0CF42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F4B7C58"/>
    <w:multiLevelType w:val="hybridMultilevel"/>
    <w:tmpl w:val="42C869B0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7E0607"/>
    <w:multiLevelType w:val="hybridMultilevel"/>
    <w:tmpl w:val="CCDE101E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6"/>
    <w:rsid w:val="000059C9"/>
    <w:rsid w:val="00051D96"/>
    <w:rsid w:val="00053985"/>
    <w:rsid w:val="0006427A"/>
    <w:rsid w:val="00073432"/>
    <w:rsid w:val="000E4F15"/>
    <w:rsid w:val="000F058B"/>
    <w:rsid w:val="000F0EAB"/>
    <w:rsid w:val="001058E3"/>
    <w:rsid w:val="0011510C"/>
    <w:rsid w:val="00132924"/>
    <w:rsid w:val="001637C7"/>
    <w:rsid w:val="001727DD"/>
    <w:rsid w:val="001A10B5"/>
    <w:rsid w:val="001D0E96"/>
    <w:rsid w:val="001E4656"/>
    <w:rsid w:val="001E4A31"/>
    <w:rsid w:val="001E7FAA"/>
    <w:rsid w:val="0021014F"/>
    <w:rsid w:val="002129CF"/>
    <w:rsid w:val="00220441"/>
    <w:rsid w:val="0023145E"/>
    <w:rsid w:val="00235003"/>
    <w:rsid w:val="00251C97"/>
    <w:rsid w:val="00282AE2"/>
    <w:rsid w:val="00295EFE"/>
    <w:rsid w:val="002B5AD6"/>
    <w:rsid w:val="002E7422"/>
    <w:rsid w:val="00356ED6"/>
    <w:rsid w:val="00363B70"/>
    <w:rsid w:val="00383294"/>
    <w:rsid w:val="00397ABE"/>
    <w:rsid w:val="003B07EC"/>
    <w:rsid w:val="003C1965"/>
    <w:rsid w:val="003F3E6F"/>
    <w:rsid w:val="00407DC8"/>
    <w:rsid w:val="00411B25"/>
    <w:rsid w:val="0042698A"/>
    <w:rsid w:val="00461748"/>
    <w:rsid w:val="004A3A67"/>
    <w:rsid w:val="004E7813"/>
    <w:rsid w:val="00501388"/>
    <w:rsid w:val="00567F86"/>
    <w:rsid w:val="00573442"/>
    <w:rsid w:val="005D6655"/>
    <w:rsid w:val="005D74F5"/>
    <w:rsid w:val="005E4624"/>
    <w:rsid w:val="005E600F"/>
    <w:rsid w:val="00642FD6"/>
    <w:rsid w:val="00646610"/>
    <w:rsid w:val="00677BEC"/>
    <w:rsid w:val="006810E1"/>
    <w:rsid w:val="006C02C0"/>
    <w:rsid w:val="006D0FFE"/>
    <w:rsid w:val="00732AA5"/>
    <w:rsid w:val="00745C74"/>
    <w:rsid w:val="007A4609"/>
    <w:rsid w:val="007B40DD"/>
    <w:rsid w:val="00814E4D"/>
    <w:rsid w:val="00824061"/>
    <w:rsid w:val="00833124"/>
    <w:rsid w:val="00836EA7"/>
    <w:rsid w:val="00867D4E"/>
    <w:rsid w:val="0087332F"/>
    <w:rsid w:val="00882B57"/>
    <w:rsid w:val="008942FE"/>
    <w:rsid w:val="008A2195"/>
    <w:rsid w:val="008B40BF"/>
    <w:rsid w:val="008B7C7E"/>
    <w:rsid w:val="008C1019"/>
    <w:rsid w:val="0093445F"/>
    <w:rsid w:val="009649AD"/>
    <w:rsid w:val="00974094"/>
    <w:rsid w:val="009C2EAD"/>
    <w:rsid w:val="009E4266"/>
    <w:rsid w:val="00A06FBA"/>
    <w:rsid w:val="00A95AE6"/>
    <w:rsid w:val="00AA00DE"/>
    <w:rsid w:val="00AF312B"/>
    <w:rsid w:val="00B421B0"/>
    <w:rsid w:val="00BE520D"/>
    <w:rsid w:val="00C84955"/>
    <w:rsid w:val="00C96C20"/>
    <w:rsid w:val="00CD7622"/>
    <w:rsid w:val="00CE1D28"/>
    <w:rsid w:val="00D51A7E"/>
    <w:rsid w:val="00D71C95"/>
    <w:rsid w:val="00DA3681"/>
    <w:rsid w:val="00DA3C9F"/>
    <w:rsid w:val="00E077D9"/>
    <w:rsid w:val="00E14AA6"/>
    <w:rsid w:val="00E3615A"/>
    <w:rsid w:val="00E41F78"/>
    <w:rsid w:val="00E6019A"/>
    <w:rsid w:val="00E819B4"/>
    <w:rsid w:val="00E85A64"/>
    <w:rsid w:val="00E97764"/>
    <w:rsid w:val="00EC0660"/>
    <w:rsid w:val="00ED0638"/>
    <w:rsid w:val="00F00121"/>
    <w:rsid w:val="00F02BB8"/>
    <w:rsid w:val="00F10BE0"/>
    <w:rsid w:val="00F24ACC"/>
    <w:rsid w:val="00F30E8B"/>
    <w:rsid w:val="00F721EC"/>
    <w:rsid w:val="00FD7D9A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A8B63"/>
  <w15:chartTrackingRefBased/>
  <w15:docId w15:val="{5EFA514D-C910-4B75-B8DF-0574E99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66"/>
    <w:rPr>
      <w:sz w:val="24"/>
      <w:szCs w:val="24"/>
    </w:rPr>
  </w:style>
  <w:style w:type="paragraph" w:styleId="1">
    <w:name w:val="heading 1"/>
    <w:basedOn w:val="a"/>
    <w:next w:val="a"/>
    <w:qFormat/>
    <w:rsid w:val="009E4266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9E4266"/>
    <w:pPr>
      <w:keepNext/>
      <w:widowControl w:val="0"/>
      <w:spacing w:line="360" w:lineRule="auto"/>
      <w:ind w:right="-1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9E42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266"/>
    <w:pPr>
      <w:spacing w:after="120"/>
    </w:pPr>
  </w:style>
  <w:style w:type="character" w:customStyle="1" w:styleId="a5">
    <w:name w:val="Гипертекстовая ссылка"/>
    <w:basedOn w:val="a0"/>
    <w:rsid w:val="00867D4E"/>
    <w:rPr>
      <w:color w:val="106BBE"/>
    </w:rPr>
  </w:style>
  <w:style w:type="paragraph" w:customStyle="1" w:styleId="a6">
    <w:name w:val="Нормальный (таблица)"/>
    <w:basedOn w:val="a"/>
    <w:next w:val="a"/>
    <w:rsid w:val="00867D4E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867D4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CD762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8">
    <w:name w:val="Знак Знак Знак Знак"/>
    <w:basedOn w:val="a"/>
    <w:rsid w:val="00CD7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E4F1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4AA6"/>
    <w:pPr>
      <w:spacing w:after="120"/>
      <w:ind w:left="283"/>
    </w:pPr>
  </w:style>
  <w:style w:type="paragraph" w:customStyle="1" w:styleId="ab">
    <w:name w:val="Знак"/>
    <w:basedOn w:val="a"/>
    <w:rsid w:val="00E14AA6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C96C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96C2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4">
    <w:name w:val="Основной текст Знак"/>
    <w:basedOn w:val="a0"/>
    <w:link w:val="a3"/>
    <w:rsid w:val="007B4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Шавалиева Ирина Ивановна</cp:lastModifiedBy>
  <cp:revision>5</cp:revision>
  <cp:lastPrinted>2020-11-25T10:30:00Z</cp:lastPrinted>
  <dcterms:created xsi:type="dcterms:W3CDTF">2021-03-12T06:56:00Z</dcterms:created>
  <dcterms:modified xsi:type="dcterms:W3CDTF">2021-03-12T12:06:00Z</dcterms:modified>
</cp:coreProperties>
</file>